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941775"/>
    <w:p w14:paraId="59CBB939" w14:textId="385BCD52" w:rsidR="0049641D" w:rsidRDefault="007A37AC" w:rsidP="0049641D">
      <w:pPr>
        <w:jc w:val="center"/>
        <w:rPr>
          <w:rFonts w:cs="Calibri"/>
          <w:iCs/>
          <w:noProof/>
          <w:sz w:val="24"/>
          <w:szCs w:val="24"/>
          <w:lang w:val="el-GR"/>
        </w:rPr>
      </w:pPr>
      <w:r w:rsidRPr="00A02C5D">
        <w:rPr>
          <w:rFonts w:cs="Calibri"/>
          <w:iCs/>
          <w:noProof/>
          <w:sz w:val="24"/>
          <w:szCs w:val="24"/>
        </w:rPr>
        <w:object w:dxaOrig="2232" w:dyaOrig="2160" w14:anchorId="78B43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5.75pt" o:ole="" fillcolor="window">
            <v:imagedata r:id="rId5" o:title=""/>
          </v:shape>
          <o:OLEObject Type="Embed" ProgID="Word.Picture.8" ShapeID="_x0000_i1025" DrawAspect="Content" ObjectID="_1812975716" r:id="rId6"/>
        </w:object>
      </w:r>
      <w:bookmarkEnd w:id="0"/>
    </w:p>
    <w:p w14:paraId="37E9358E" w14:textId="36FFD6B2" w:rsidR="007A37AC" w:rsidRDefault="007A37AC" w:rsidP="0049641D">
      <w:pPr>
        <w:jc w:val="center"/>
        <w:rPr>
          <w:rFonts w:cs="Calibri"/>
          <w:iCs/>
          <w:noProof/>
          <w:sz w:val="24"/>
          <w:szCs w:val="24"/>
          <w:lang w:val="el-GR"/>
        </w:rPr>
      </w:pPr>
    </w:p>
    <w:p w14:paraId="3525235A" w14:textId="7C332734" w:rsidR="003612FC" w:rsidRPr="00385390" w:rsidRDefault="003612FC" w:rsidP="003612FC">
      <w:pPr>
        <w:spacing w:before="85"/>
        <w:ind w:left="2160" w:hanging="2160"/>
        <w:jc w:val="center"/>
        <w:rPr>
          <w:b/>
          <w:color w:val="215E99" w:themeColor="text2" w:themeTint="BF"/>
          <w:sz w:val="30"/>
          <w:lang w:val="el-GR"/>
        </w:rPr>
      </w:pPr>
      <w:r w:rsidRPr="00385390">
        <w:rPr>
          <w:b/>
          <w:color w:val="215E99" w:themeColor="text2" w:themeTint="BF"/>
          <w:sz w:val="30"/>
          <w:lang w:val="el-GR"/>
        </w:rPr>
        <w:t>ΙΟΝΙΟ ΠΑΝΕΠΙΣΤΗΜΙΟ</w:t>
      </w:r>
    </w:p>
    <w:p w14:paraId="6CCA15ED" w14:textId="77777777" w:rsidR="003612FC" w:rsidRPr="00385390" w:rsidRDefault="003612FC" w:rsidP="003612FC">
      <w:pPr>
        <w:spacing w:before="85"/>
        <w:ind w:left="2160" w:hanging="2160"/>
        <w:jc w:val="center"/>
        <w:rPr>
          <w:b/>
          <w:color w:val="215E99" w:themeColor="text2" w:themeTint="BF"/>
          <w:sz w:val="30"/>
          <w:lang w:val="el-GR"/>
        </w:rPr>
      </w:pPr>
      <w:r w:rsidRPr="00385390">
        <w:rPr>
          <w:b/>
          <w:color w:val="215E99" w:themeColor="text2" w:themeTint="BF"/>
          <w:sz w:val="30"/>
          <w:lang w:val="el-GR"/>
        </w:rPr>
        <w:t xml:space="preserve"> </w:t>
      </w:r>
    </w:p>
    <w:p w14:paraId="1FB803F6" w14:textId="77777777" w:rsidR="003612FC" w:rsidRPr="00385390" w:rsidRDefault="003612FC" w:rsidP="003612FC">
      <w:pPr>
        <w:spacing w:before="85"/>
        <w:ind w:left="2160" w:right="-483" w:hanging="2160"/>
        <w:jc w:val="center"/>
        <w:rPr>
          <w:b/>
          <w:color w:val="215E99" w:themeColor="text2" w:themeTint="BF"/>
          <w:sz w:val="28"/>
          <w:szCs w:val="28"/>
          <w:lang w:val="el-GR"/>
        </w:rPr>
      </w:pPr>
      <w:r w:rsidRPr="00385390">
        <w:rPr>
          <w:b/>
          <w:color w:val="215E99" w:themeColor="text2" w:themeTint="BF"/>
          <w:sz w:val="28"/>
          <w:szCs w:val="28"/>
          <w:lang w:val="el-GR"/>
        </w:rPr>
        <w:t>Υβριδική Εκδήλωση με θέμα: «Συμπληρώνω το μηχανογραφικό μου»</w:t>
      </w:r>
    </w:p>
    <w:p w14:paraId="717CA657" w14:textId="77777777" w:rsidR="003612FC" w:rsidRPr="00385390" w:rsidRDefault="003612FC" w:rsidP="003612FC">
      <w:pPr>
        <w:spacing w:before="85"/>
        <w:ind w:left="2160" w:hanging="2160"/>
        <w:jc w:val="center"/>
        <w:rPr>
          <w:b/>
          <w:color w:val="215E99" w:themeColor="text2" w:themeTint="BF"/>
          <w:sz w:val="30"/>
          <w:lang w:val="el-GR"/>
        </w:rPr>
      </w:pPr>
    </w:p>
    <w:p w14:paraId="56065DBA" w14:textId="77777777" w:rsidR="003612FC" w:rsidRPr="00385390" w:rsidRDefault="003612FC" w:rsidP="003612FC">
      <w:pPr>
        <w:spacing w:before="85"/>
        <w:ind w:left="2160" w:hanging="2160"/>
        <w:jc w:val="center"/>
        <w:rPr>
          <w:b/>
          <w:color w:val="215E99" w:themeColor="text2" w:themeTint="BF"/>
          <w:sz w:val="30"/>
          <w:lang w:val="el-GR"/>
        </w:rPr>
      </w:pPr>
      <w:r w:rsidRPr="00385390">
        <w:rPr>
          <w:b/>
          <w:color w:val="215E99" w:themeColor="text2" w:themeTint="BF"/>
          <w:sz w:val="30"/>
          <w:lang w:val="el-GR"/>
        </w:rPr>
        <w:t>Αίθουσα Τελετών Ιονίου Ακαδημίας</w:t>
      </w:r>
    </w:p>
    <w:p w14:paraId="4D4687CE" w14:textId="77777777" w:rsidR="003612FC" w:rsidRPr="00385390" w:rsidRDefault="003612FC" w:rsidP="003612FC">
      <w:pPr>
        <w:spacing w:before="85"/>
        <w:ind w:left="2160" w:hanging="2160"/>
        <w:jc w:val="center"/>
        <w:rPr>
          <w:b/>
          <w:color w:val="215E99" w:themeColor="text2" w:themeTint="BF"/>
          <w:sz w:val="30"/>
          <w:lang w:val="el-GR"/>
        </w:rPr>
      </w:pPr>
      <w:r w:rsidRPr="00385390">
        <w:rPr>
          <w:b/>
          <w:color w:val="215E99" w:themeColor="text2" w:themeTint="BF"/>
          <w:sz w:val="30"/>
          <w:lang w:val="el-GR"/>
        </w:rPr>
        <w:t>Παρασκευή 4 Ιουλίου 2025 – ώρα 11:00</w:t>
      </w:r>
    </w:p>
    <w:p w14:paraId="25D4BE82" w14:textId="77777777" w:rsidR="003612FC" w:rsidRPr="00385390" w:rsidRDefault="003612FC" w:rsidP="003612FC">
      <w:pPr>
        <w:jc w:val="both"/>
        <w:rPr>
          <w:rFonts w:ascii="Cambria" w:hAnsi="Cambria"/>
          <w:b/>
          <w:bCs/>
          <w:color w:val="215E99" w:themeColor="text2" w:themeTint="BF"/>
          <w:lang w:val="el-GR"/>
        </w:rPr>
      </w:pPr>
    </w:p>
    <w:p w14:paraId="6D9D3E71" w14:textId="77777777" w:rsidR="003612FC" w:rsidRPr="00385390" w:rsidRDefault="003612FC" w:rsidP="003612FC">
      <w:pPr>
        <w:jc w:val="both"/>
        <w:rPr>
          <w:rFonts w:ascii="Cambria" w:hAnsi="Cambria"/>
          <w:b/>
          <w:bCs/>
          <w:color w:val="215E99" w:themeColor="text2" w:themeTint="BF"/>
          <w:lang w:val="el-GR"/>
        </w:rPr>
      </w:pPr>
    </w:p>
    <w:p w14:paraId="44715E40" w14:textId="004501CB" w:rsidR="003612FC" w:rsidRDefault="000018F6" w:rsidP="003612FC">
      <w:pPr>
        <w:jc w:val="both"/>
        <w:rPr>
          <w:rFonts w:ascii="Cambria" w:hAnsi="Cambria"/>
          <w:b/>
          <w:bCs/>
          <w:lang w:val="el-GR"/>
        </w:rPr>
      </w:pPr>
      <w:r>
        <w:rPr>
          <w:rFonts w:ascii="Cambria" w:hAnsi="Cambria"/>
          <w:b/>
          <w:bCs/>
          <w:lang w:val="el-GR"/>
        </w:rPr>
        <w:t>Εξ αποστάσεως σύνδεσ</w:t>
      </w:r>
      <w:r w:rsidR="001431CC">
        <w:rPr>
          <w:rFonts w:ascii="Cambria" w:hAnsi="Cambria"/>
          <w:b/>
          <w:bCs/>
          <w:lang w:val="el-GR"/>
        </w:rPr>
        <w:t>η:</w:t>
      </w:r>
    </w:p>
    <w:p w14:paraId="4C3997FD" w14:textId="77777777" w:rsidR="003612FC" w:rsidRPr="003612FC" w:rsidRDefault="003612FC" w:rsidP="003612FC">
      <w:pPr>
        <w:jc w:val="both"/>
        <w:rPr>
          <w:rFonts w:ascii="Cambria" w:hAnsi="Cambria"/>
          <w:b/>
          <w:bCs/>
          <w:lang w:val="el-GR"/>
        </w:rPr>
      </w:pPr>
      <w:r w:rsidRPr="003612FC">
        <w:rPr>
          <w:rFonts w:ascii="Cambria" w:hAnsi="Cambria"/>
          <w:b/>
          <w:bCs/>
          <w:lang w:val="el-GR"/>
        </w:rPr>
        <w:t>Εκδήλωση:</w:t>
      </w:r>
      <w:r w:rsidRPr="00ED7EB9">
        <w:rPr>
          <w:rFonts w:ascii="Cambria" w:hAnsi="Cambria"/>
          <w:b/>
          <w:bCs/>
        </w:rPr>
        <w:t> </w:t>
      </w:r>
      <w:r w:rsidRPr="003612FC">
        <w:rPr>
          <w:rFonts w:ascii="Cambria" w:hAnsi="Cambria"/>
          <w:b/>
          <w:bCs/>
          <w:lang w:val="el-GR"/>
        </w:rPr>
        <w:t xml:space="preserve"> «Συμπληρώνω το μηχανογραφικό μου»</w:t>
      </w:r>
    </w:p>
    <w:p w14:paraId="58889D79" w14:textId="77777777" w:rsidR="003612FC" w:rsidRPr="003612FC" w:rsidRDefault="003612FC" w:rsidP="003612FC">
      <w:pPr>
        <w:jc w:val="both"/>
        <w:rPr>
          <w:rFonts w:ascii="Cambria" w:hAnsi="Cambria"/>
          <w:b/>
          <w:bCs/>
          <w:lang w:val="el-GR"/>
        </w:rPr>
      </w:pPr>
      <w:r>
        <w:fldChar w:fldCharType="begin"/>
      </w:r>
      <w:r>
        <w:instrText>HYPERLINK</w:instrText>
      </w:r>
      <w:r w:rsidRPr="00A62D27">
        <w:rPr>
          <w:lang w:val="el-GR"/>
        </w:rPr>
        <w:instrText xml:space="preserve"> "</w:instrText>
      </w:r>
      <w:r>
        <w:instrText>https</w:instrText>
      </w:r>
      <w:r w:rsidRPr="00A62D27">
        <w:rPr>
          <w:lang w:val="el-GR"/>
        </w:rPr>
        <w:instrText>://</w:instrText>
      </w:r>
      <w:r>
        <w:instrText>ionio</w:instrText>
      </w:r>
      <w:r w:rsidRPr="00A62D27">
        <w:rPr>
          <w:lang w:val="el-GR"/>
        </w:rPr>
        <w:instrText>-</w:instrText>
      </w:r>
      <w:r>
        <w:instrText>gr</w:instrText>
      </w:r>
      <w:r w:rsidRPr="00A62D27">
        <w:rPr>
          <w:lang w:val="el-GR"/>
        </w:rPr>
        <w:instrText>.</w:instrText>
      </w:r>
      <w:r>
        <w:instrText>zoom</w:instrText>
      </w:r>
      <w:r w:rsidRPr="00A62D27">
        <w:rPr>
          <w:lang w:val="el-GR"/>
        </w:rPr>
        <w:instrText>.</w:instrText>
      </w:r>
      <w:r>
        <w:instrText>us</w:instrText>
      </w:r>
      <w:r w:rsidRPr="00A62D27">
        <w:rPr>
          <w:lang w:val="el-GR"/>
        </w:rPr>
        <w:instrText>/</w:instrText>
      </w:r>
      <w:r>
        <w:instrText>j</w:instrText>
      </w:r>
      <w:r w:rsidRPr="00A62D27">
        <w:rPr>
          <w:lang w:val="el-GR"/>
        </w:rPr>
        <w:instrText>/95285785066"</w:instrText>
      </w:r>
      <w:r>
        <w:fldChar w:fldCharType="separate"/>
      </w:r>
      <w:r w:rsidRPr="00ED7EB9">
        <w:rPr>
          <w:rStyle w:val="-"/>
          <w:rFonts w:ascii="Cambria" w:hAnsi="Cambria"/>
          <w:color w:val="auto"/>
        </w:rPr>
        <w:t>https</w:t>
      </w:r>
      <w:r w:rsidRPr="003612FC">
        <w:rPr>
          <w:rStyle w:val="-"/>
          <w:rFonts w:ascii="Cambria" w:hAnsi="Cambria"/>
          <w:color w:val="auto"/>
          <w:lang w:val="el-GR"/>
        </w:rPr>
        <w:t>://</w:t>
      </w:r>
      <w:proofErr w:type="spellStart"/>
      <w:r w:rsidRPr="00ED7EB9">
        <w:rPr>
          <w:rStyle w:val="-"/>
          <w:rFonts w:ascii="Cambria" w:hAnsi="Cambria"/>
          <w:color w:val="auto"/>
        </w:rPr>
        <w:t>ionio</w:t>
      </w:r>
      <w:proofErr w:type="spellEnd"/>
      <w:r w:rsidRPr="003612FC">
        <w:rPr>
          <w:rStyle w:val="-"/>
          <w:rFonts w:ascii="Cambria" w:hAnsi="Cambria"/>
          <w:color w:val="auto"/>
          <w:lang w:val="el-GR"/>
        </w:rPr>
        <w:t>-</w:t>
      </w:r>
      <w:r w:rsidRPr="00ED7EB9">
        <w:rPr>
          <w:rStyle w:val="-"/>
          <w:rFonts w:ascii="Cambria" w:hAnsi="Cambria"/>
          <w:color w:val="auto"/>
        </w:rPr>
        <w:t>gr</w:t>
      </w:r>
      <w:r w:rsidRPr="003612FC">
        <w:rPr>
          <w:rStyle w:val="-"/>
          <w:rFonts w:ascii="Cambria" w:hAnsi="Cambria"/>
          <w:color w:val="auto"/>
          <w:lang w:val="el-GR"/>
        </w:rPr>
        <w:t>.</w:t>
      </w:r>
      <w:r w:rsidRPr="00ED7EB9">
        <w:rPr>
          <w:rStyle w:val="-"/>
          <w:rFonts w:ascii="Cambria" w:hAnsi="Cambria"/>
          <w:color w:val="auto"/>
        </w:rPr>
        <w:t>zoom</w:t>
      </w:r>
      <w:r w:rsidRPr="003612FC">
        <w:rPr>
          <w:rStyle w:val="-"/>
          <w:rFonts w:ascii="Cambria" w:hAnsi="Cambria"/>
          <w:color w:val="auto"/>
          <w:lang w:val="el-GR"/>
        </w:rPr>
        <w:t>.</w:t>
      </w:r>
      <w:r w:rsidRPr="00ED7EB9">
        <w:rPr>
          <w:rStyle w:val="-"/>
          <w:rFonts w:ascii="Cambria" w:hAnsi="Cambria"/>
          <w:color w:val="auto"/>
        </w:rPr>
        <w:t>us</w:t>
      </w:r>
      <w:r w:rsidRPr="003612FC">
        <w:rPr>
          <w:rStyle w:val="-"/>
          <w:rFonts w:ascii="Cambria" w:hAnsi="Cambria"/>
          <w:color w:val="auto"/>
          <w:lang w:val="el-GR"/>
        </w:rPr>
        <w:t>/</w:t>
      </w:r>
      <w:r w:rsidRPr="00ED7EB9">
        <w:rPr>
          <w:rStyle w:val="-"/>
          <w:rFonts w:ascii="Cambria" w:hAnsi="Cambria"/>
          <w:color w:val="auto"/>
        </w:rPr>
        <w:t>j</w:t>
      </w:r>
      <w:r w:rsidRPr="003612FC">
        <w:rPr>
          <w:rStyle w:val="-"/>
          <w:rFonts w:ascii="Cambria" w:hAnsi="Cambria"/>
          <w:color w:val="auto"/>
          <w:lang w:val="el-GR"/>
        </w:rPr>
        <w:t>/95285785066</w:t>
      </w:r>
      <w:r>
        <w:fldChar w:fldCharType="end"/>
      </w:r>
    </w:p>
    <w:p w14:paraId="0C0E1FA0" w14:textId="77777777" w:rsidR="003612FC" w:rsidRPr="00B153C6" w:rsidRDefault="003612FC" w:rsidP="003612FC">
      <w:pPr>
        <w:jc w:val="both"/>
        <w:rPr>
          <w:rFonts w:ascii="Cambria" w:hAnsi="Cambria"/>
          <w:b/>
          <w:bCs/>
          <w:lang w:val="el-GR"/>
        </w:rPr>
      </w:pPr>
      <w:r w:rsidRPr="00ED7EB9">
        <w:rPr>
          <w:rFonts w:ascii="Cambria" w:hAnsi="Cambria"/>
          <w:b/>
          <w:bCs/>
        </w:rPr>
        <w:t>Webinar</w:t>
      </w:r>
      <w:r w:rsidRPr="00B153C6">
        <w:rPr>
          <w:rFonts w:ascii="Cambria" w:hAnsi="Cambria"/>
          <w:b/>
          <w:bCs/>
          <w:lang w:val="el-GR"/>
        </w:rPr>
        <w:t xml:space="preserve"> </w:t>
      </w:r>
      <w:r w:rsidRPr="00ED7EB9">
        <w:rPr>
          <w:rFonts w:ascii="Cambria" w:hAnsi="Cambria"/>
          <w:b/>
          <w:bCs/>
        </w:rPr>
        <w:t>ID</w:t>
      </w:r>
      <w:r w:rsidRPr="00B153C6">
        <w:rPr>
          <w:rFonts w:ascii="Cambria" w:hAnsi="Cambria"/>
          <w:b/>
          <w:bCs/>
          <w:lang w:val="el-GR"/>
        </w:rPr>
        <w:t>: 952 8578 5066</w:t>
      </w:r>
    </w:p>
    <w:p w14:paraId="723E15F7" w14:textId="77777777" w:rsidR="003612FC" w:rsidRDefault="003612FC" w:rsidP="00B57CB3">
      <w:pPr>
        <w:tabs>
          <w:tab w:val="left" w:pos="1729"/>
        </w:tabs>
        <w:spacing w:before="114"/>
        <w:ind w:left="114"/>
        <w:rPr>
          <w:b/>
          <w:color w:val="DB8C3F"/>
          <w:sz w:val="24"/>
          <w:szCs w:val="24"/>
          <w:u w:val="single"/>
          <w:lang w:val="el-GR"/>
        </w:rPr>
      </w:pPr>
    </w:p>
    <w:p w14:paraId="3A34981D" w14:textId="3AA22C0E" w:rsidR="0078488F" w:rsidRPr="00F4510B" w:rsidRDefault="00385390" w:rsidP="00B57CB3">
      <w:pPr>
        <w:tabs>
          <w:tab w:val="left" w:pos="1729"/>
        </w:tabs>
        <w:spacing w:before="114"/>
        <w:ind w:left="114"/>
        <w:rPr>
          <w:b/>
          <w:color w:val="215E99" w:themeColor="text2" w:themeTint="BF"/>
          <w:sz w:val="28"/>
          <w:szCs w:val="28"/>
          <w:u w:val="single"/>
          <w:lang w:val="el-GR"/>
        </w:rPr>
      </w:pPr>
      <w:r w:rsidRPr="00F4510B">
        <w:rPr>
          <w:b/>
          <w:color w:val="215E99" w:themeColor="text2" w:themeTint="BF"/>
          <w:sz w:val="28"/>
          <w:szCs w:val="28"/>
          <w:u w:val="single"/>
          <w:lang w:val="el-GR"/>
        </w:rPr>
        <w:t>Πρόγραμμα εκδήλωσης</w:t>
      </w:r>
    </w:p>
    <w:p w14:paraId="6E60C89C" w14:textId="77777777" w:rsidR="00385390" w:rsidRDefault="00385390" w:rsidP="00B57CB3">
      <w:pPr>
        <w:tabs>
          <w:tab w:val="left" w:pos="1729"/>
        </w:tabs>
        <w:spacing w:before="114"/>
        <w:ind w:left="114"/>
        <w:rPr>
          <w:b/>
          <w:color w:val="215E99" w:themeColor="text2" w:themeTint="BF"/>
          <w:sz w:val="24"/>
          <w:szCs w:val="24"/>
          <w:u w:val="single"/>
          <w:lang w:val="el-GR"/>
        </w:rPr>
      </w:pPr>
    </w:p>
    <w:p w14:paraId="6C5FEE81" w14:textId="142D2F87" w:rsidR="00C2100E" w:rsidRDefault="00385390" w:rsidP="000C300C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 w:rsidRPr="000C300C">
        <w:rPr>
          <w:b/>
          <w:sz w:val="24"/>
          <w:szCs w:val="24"/>
          <w:lang w:val="el-GR"/>
        </w:rPr>
        <w:t xml:space="preserve">11.00: </w:t>
      </w:r>
      <w:r w:rsidR="00C2100E">
        <w:rPr>
          <w:b/>
          <w:sz w:val="24"/>
          <w:szCs w:val="24"/>
          <w:lang w:val="el-GR"/>
        </w:rPr>
        <w:t>Έναρξη Εκδήλωσης</w:t>
      </w:r>
      <w:r w:rsidRPr="000C300C">
        <w:rPr>
          <w:b/>
          <w:sz w:val="24"/>
          <w:szCs w:val="24"/>
          <w:lang w:val="el-GR"/>
        </w:rPr>
        <w:t xml:space="preserve"> </w:t>
      </w:r>
    </w:p>
    <w:p w14:paraId="3D82A7C9" w14:textId="77777777" w:rsidR="00C2100E" w:rsidRDefault="00C2100E" w:rsidP="000C300C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</w:p>
    <w:p w14:paraId="6E7F44C4" w14:textId="5D3B7E01" w:rsidR="00385390" w:rsidRDefault="00C2100E" w:rsidP="000C300C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11.05: </w:t>
      </w:r>
      <w:r w:rsidR="00385390" w:rsidRPr="000C300C">
        <w:rPr>
          <w:b/>
          <w:sz w:val="24"/>
          <w:szCs w:val="24"/>
          <w:lang w:val="el-GR"/>
        </w:rPr>
        <w:t xml:space="preserve">Χαιρετισμός από τον Πρύτανη του Ιονίου Πανεπιστημίου, </w:t>
      </w:r>
      <w:proofErr w:type="spellStart"/>
      <w:r w:rsidR="00385390" w:rsidRPr="000C300C">
        <w:rPr>
          <w:b/>
          <w:sz w:val="24"/>
          <w:szCs w:val="24"/>
          <w:lang w:val="el-GR"/>
        </w:rPr>
        <w:t>καθ</w:t>
      </w:r>
      <w:proofErr w:type="spellEnd"/>
      <w:r w:rsidR="00385390" w:rsidRPr="000C300C">
        <w:rPr>
          <w:b/>
          <w:sz w:val="24"/>
          <w:szCs w:val="24"/>
          <w:lang w:val="el-GR"/>
        </w:rPr>
        <w:t>. Ανδρέα Φλώρ</w:t>
      </w:r>
      <w:r w:rsidR="000C300C">
        <w:rPr>
          <w:b/>
          <w:sz w:val="24"/>
          <w:szCs w:val="24"/>
          <w:lang w:val="el-GR"/>
        </w:rPr>
        <w:t>ο</w:t>
      </w:r>
      <w:r w:rsidR="00900F72">
        <w:rPr>
          <w:b/>
          <w:sz w:val="24"/>
          <w:szCs w:val="24"/>
          <w:lang w:val="el-GR"/>
        </w:rPr>
        <w:t xml:space="preserve"> (διά ζώσης)</w:t>
      </w:r>
    </w:p>
    <w:p w14:paraId="4A7D772C" w14:textId="77777777" w:rsidR="00C2100E" w:rsidRDefault="00C2100E" w:rsidP="000C300C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</w:p>
    <w:p w14:paraId="6331922C" w14:textId="52CD5784" w:rsidR="00900F72" w:rsidRDefault="000C300C" w:rsidP="00900F72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11.10:  </w:t>
      </w:r>
      <w:bookmarkStart w:id="1" w:name="_Hlk202360968"/>
      <w:r>
        <w:rPr>
          <w:b/>
          <w:sz w:val="24"/>
          <w:szCs w:val="24"/>
          <w:lang w:val="el-GR"/>
        </w:rPr>
        <w:t xml:space="preserve">Χαιρετισμός από τον </w:t>
      </w:r>
      <w:r w:rsidR="000018F6">
        <w:rPr>
          <w:b/>
          <w:sz w:val="24"/>
          <w:szCs w:val="24"/>
          <w:lang w:val="el-GR"/>
        </w:rPr>
        <w:t xml:space="preserve">Πρόεδρο του Ινστιτούτου Εκπαιδευτικής Πολιτικής (ΙΕΠ) του ΥΠΑΙΘΑ, </w:t>
      </w:r>
      <w:proofErr w:type="spellStart"/>
      <w:r w:rsidR="000018F6">
        <w:rPr>
          <w:b/>
          <w:sz w:val="24"/>
          <w:szCs w:val="24"/>
          <w:lang w:val="el-GR"/>
        </w:rPr>
        <w:t>Επίκ</w:t>
      </w:r>
      <w:proofErr w:type="spellEnd"/>
      <w:r w:rsidR="000018F6">
        <w:rPr>
          <w:b/>
          <w:sz w:val="24"/>
          <w:szCs w:val="24"/>
          <w:lang w:val="el-GR"/>
        </w:rPr>
        <w:t xml:space="preserve">. Καθηγητή Σπυρίδωνα Δουκάκη </w:t>
      </w:r>
      <w:r w:rsidR="00900F72">
        <w:rPr>
          <w:b/>
          <w:sz w:val="24"/>
          <w:szCs w:val="24"/>
          <w:lang w:val="el-GR"/>
        </w:rPr>
        <w:t>(</w:t>
      </w:r>
      <w:r w:rsidR="000018F6">
        <w:rPr>
          <w:b/>
          <w:sz w:val="24"/>
          <w:szCs w:val="24"/>
          <w:lang w:val="el-GR"/>
        </w:rPr>
        <w:t>εξ αποστάσεως</w:t>
      </w:r>
      <w:r w:rsidR="00900F72">
        <w:rPr>
          <w:b/>
          <w:sz w:val="24"/>
          <w:szCs w:val="24"/>
          <w:lang w:val="el-GR"/>
        </w:rPr>
        <w:t>)</w:t>
      </w:r>
    </w:p>
    <w:p w14:paraId="410E63D9" w14:textId="7FC19585" w:rsidR="000C300C" w:rsidRDefault="000C300C" w:rsidP="000C300C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</w:p>
    <w:bookmarkEnd w:id="1"/>
    <w:p w14:paraId="600BB9CC" w14:textId="675FCC80" w:rsidR="00C2100E" w:rsidRDefault="00C2100E" w:rsidP="000C300C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11.15:  Παρουσιάσεις </w:t>
      </w:r>
      <w:r w:rsidR="004C7113">
        <w:rPr>
          <w:b/>
          <w:sz w:val="24"/>
          <w:szCs w:val="24"/>
          <w:lang w:val="el-GR"/>
        </w:rPr>
        <w:t xml:space="preserve">των </w:t>
      </w:r>
      <w:r>
        <w:rPr>
          <w:b/>
          <w:sz w:val="24"/>
          <w:szCs w:val="24"/>
          <w:lang w:val="el-GR"/>
        </w:rPr>
        <w:t xml:space="preserve">Προέδρων </w:t>
      </w:r>
      <w:r w:rsidR="004C7113">
        <w:rPr>
          <w:b/>
          <w:sz w:val="24"/>
          <w:szCs w:val="24"/>
          <w:lang w:val="el-GR"/>
        </w:rPr>
        <w:t xml:space="preserve">των </w:t>
      </w:r>
      <w:r>
        <w:rPr>
          <w:b/>
          <w:sz w:val="24"/>
          <w:szCs w:val="24"/>
          <w:lang w:val="el-GR"/>
        </w:rPr>
        <w:t>Ακαδημαϊκών Τμημάτων</w:t>
      </w:r>
      <w:r w:rsidR="004C7113">
        <w:rPr>
          <w:b/>
          <w:sz w:val="24"/>
          <w:szCs w:val="24"/>
          <w:lang w:val="el-GR"/>
        </w:rPr>
        <w:t xml:space="preserve"> του Ιονίου Πανεπιστημίου</w:t>
      </w:r>
    </w:p>
    <w:p w14:paraId="1D459E78" w14:textId="77777777" w:rsidR="00C2100E" w:rsidRDefault="00C2100E" w:rsidP="000C300C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</w:p>
    <w:p w14:paraId="2F27167D" w14:textId="0D3F6A01" w:rsidR="00C2100E" w:rsidRDefault="00C2100E" w:rsidP="00190BAF">
      <w:pPr>
        <w:widowControl/>
        <w:numPr>
          <w:ilvl w:val="0"/>
          <w:numId w:val="4"/>
        </w:numPr>
        <w:tabs>
          <w:tab w:val="clear" w:pos="786"/>
        </w:tabs>
        <w:autoSpaceDE/>
        <w:autoSpaceDN/>
        <w:jc w:val="both"/>
        <w:rPr>
          <w:b/>
          <w:sz w:val="24"/>
          <w:szCs w:val="24"/>
          <w:lang w:val="el-GR"/>
        </w:rPr>
      </w:pPr>
      <w:r w:rsidRPr="00190BAF">
        <w:rPr>
          <w:b/>
          <w:sz w:val="24"/>
          <w:szCs w:val="24"/>
          <w:lang w:val="el-GR"/>
        </w:rPr>
        <w:t xml:space="preserve">Κωνσταντίνος </w:t>
      </w:r>
      <w:proofErr w:type="spellStart"/>
      <w:r w:rsidRPr="00190BAF">
        <w:rPr>
          <w:b/>
          <w:sz w:val="24"/>
          <w:szCs w:val="24"/>
          <w:lang w:val="el-GR"/>
        </w:rPr>
        <w:t>Σμπόνιας</w:t>
      </w:r>
      <w:proofErr w:type="spellEnd"/>
      <w:r w:rsidRPr="00190BAF">
        <w:rPr>
          <w:b/>
          <w:sz w:val="24"/>
          <w:szCs w:val="24"/>
          <w:lang w:val="el-GR"/>
        </w:rPr>
        <w:t>,</w:t>
      </w:r>
      <w:r w:rsidRPr="00C2100E">
        <w:rPr>
          <w:b/>
          <w:sz w:val="24"/>
          <w:szCs w:val="24"/>
          <w:lang w:val="el-GR"/>
        </w:rPr>
        <w:t xml:space="preserve"> Καθηγητής, Πρόεδρος Τμήματος Ιστορίας της Σχολής Ανθρωπιστικών Επιστημών</w:t>
      </w:r>
      <w:r w:rsidR="00900F72">
        <w:rPr>
          <w:b/>
          <w:sz w:val="24"/>
          <w:szCs w:val="24"/>
          <w:lang w:val="el-GR"/>
        </w:rPr>
        <w:t xml:space="preserve"> (εξ</w:t>
      </w:r>
      <w:r w:rsidR="00B153C6"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αποστάσεως)</w:t>
      </w:r>
    </w:p>
    <w:p w14:paraId="390B54B0" w14:textId="77777777" w:rsidR="00190BAF" w:rsidRPr="00190BAF" w:rsidRDefault="00190BAF" w:rsidP="00190BAF">
      <w:pPr>
        <w:widowControl/>
        <w:autoSpaceDE/>
        <w:autoSpaceDN/>
        <w:ind w:left="786"/>
        <w:jc w:val="both"/>
        <w:rPr>
          <w:b/>
          <w:sz w:val="24"/>
          <w:szCs w:val="24"/>
          <w:u w:val="single"/>
          <w:lang w:val="el-GR"/>
        </w:rPr>
      </w:pPr>
    </w:p>
    <w:p w14:paraId="6A56BA59" w14:textId="2AC9FB1C" w:rsidR="00190BAF" w:rsidRDefault="00C2100E" w:rsidP="00190BAF">
      <w:pPr>
        <w:widowControl/>
        <w:numPr>
          <w:ilvl w:val="0"/>
          <w:numId w:val="4"/>
        </w:numPr>
        <w:tabs>
          <w:tab w:val="clear" w:pos="786"/>
        </w:tabs>
        <w:autoSpaceDE/>
        <w:autoSpaceDN/>
        <w:jc w:val="both"/>
        <w:rPr>
          <w:b/>
          <w:sz w:val="24"/>
          <w:szCs w:val="24"/>
          <w:lang w:val="el-GR"/>
        </w:rPr>
      </w:pPr>
      <w:r w:rsidRPr="00C2100E">
        <w:rPr>
          <w:b/>
          <w:sz w:val="24"/>
          <w:szCs w:val="24"/>
          <w:lang w:val="el-GR"/>
        </w:rPr>
        <w:t xml:space="preserve">Μαρία Τσίγκου, Αναπληρώτρια Καθηγήτρια, Πρόεδρος Τμήματος Ξένων Γλωσσών, Μετάφρασης και Διερμηνείας της Σχολής Ανθρωπιστικών Επιστημών </w:t>
      </w:r>
      <w:r w:rsidR="00900F72">
        <w:rPr>
          <w:b/>
          <w:sz w:val="24"/>
          <w:szCs w:val="24"/>
          <w:lang w:val="el-GR"/>
        </w:rPr>
        <w:t>(διά ζώσης)</w:t>
      </w:r>
    </w:p>
    <w:p w14:paraId="0F23BEB1" w14:textId="77777777" w:rsidR="00190BAF" w:rsidRPr="00190BAF" w:rsidRDefault="00190BAF" w:rsidP="00190BAF">
      <w:pPr>
        <w:widowControl/>
        <w:autoSpaceDE/>
        <w:autoSpaceDN/>
        <w:jc w:val="both"/>
        <w:rPr>
          <w:b/>
          <w:sz w:val="24"/>
          <w:szCs w:val="24"/>
          <w:lang w:val="el-GR"/>
        </w:rPr>
      </w:pPr>
    </w:p>
    <w:p w14:paraId="6F489F2E" w14:textId="699EC048" w:rsidR="00C2100E" w:rsidRDefault="00C2100E" w:rsidP="00190BAF">
      <w:pPr>
        <w:widowControl/>
        <w:numPr>
          <w:ilvl w:val="0"/>
          <w:numId w:val="4"/>
        </w:numPr>
        <w:tabs>
          <w:tab w:val="clear" w:pos="786"/>
          <w:tab w:val="num" w:pos="360"/>
        </w:tabs>
        <w:autoSpaceDE/>
        <w:autoSpaceDN/>
        <w:jc w:val="both"/>
        <w:rPr>
          <w:b/>
          <w:sz w:val="24"/>
          <w:szCs w:val="24"/>
          <w:lang w:val="el-GR"/>
        </w:rPr>
      </w:pPr>
      <w:r w:rsidRPr="00C2100E">
        <w:rPr>
          <w:b/>
          <w:sz w:val="24"/>
          <w:szCs w:val="24"/>
          <w:lang w:val="el-GR"/>
        </w:rPr>
        <w:t xml:space="preserve">Αναστασία </w:t>
      </w:r>
      <w:proofErr w:type="spellStart"/>
      <w:r w:rsidRPr="00C2100E">
        <w:rPr>
          <w:b/>
          <w:sz w:val="24"/>
          <w:szCs w:val="24"/>
          <w:lang w:val="el-GR"/>
        </w:rPr>
        <w:t>Σιώψη</w:t>
      </w:r>
      <w:proofErr w:type="spellEnd"/>
      <w:r w:rsidRPr="00C2100E">
        <w:rPr>
          <w:b/>
          <w:sz w:val="24"/>
          <w:szCs w:val="24"/>
          <w:lang w:val="el-GR"/>
        </w:rPr>
        <w:t>, Καθηγήτρια, Πρόεδρος Τμήματος Μουσικών Σπουδών της Σχολής  Μουσικής και Οπτικοακουστικών Τεχνών</w:t>
      </w:r>
      <w:r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(διά ζώσης)</w:t>
      </w:r>
    </w:p>
    <w:p w14:paraId="29351BAB" w14:textId="77777777" w:rsidR="00190BAF" w:rsidRPr="00C2100E" w:rsidRDefault="00190BAF" w:rsidP="00190BAF">
      <w:pPr>
        <w:widowControl/>
        <w:autoSpaceDE/>
        <w:autoSpaceDN/>
        <w:jc w:val="both"/>
        <w:rPr>
          <w:b/>
          <w:sz w:val="24"/>
          <w:szCs w:val="24"/>
          <w:lang w:val="el-GR"/>
        </w:rPr>
      </w:pPr>
    </w:p>
    <w:p w14:paraId="500F9B06" w14:textId="279DFBCF" w:rsidR="00C2100E" w:rsidRDefault="00C2100E" w:rsidP="00190BAF">
      <w:pPr>
        <w:widowControl/>
        <w:numPr>
          <w:ilvl w:val="0"/>
          <w:numId w:val="4"/>
        </w:numPr>
        <w:tabs>
          <w:tab w:val="clear" w:pos="786"/>
          <w:tab w:val="num" w:pos="360"/>
        </w:tabs>
        <w:autoSpaceDE/>
        <w:autoSpaceDN/>
        <w:jc w:val="both"/>
        <w:rPr>
          <w:b/>
          <w:sz w:val="24"/>
          <w:szCs w:val="24"/>
          <w:lang w:val="el-GR"/>
        </w:rPr>
      </w:pPr>
      <w:r w:rsidRPr="00C2100E">
        <w:rPr>
          <w:b/>
          <w:sz w:val="24"/>
          <w:szCs w:val="24"/>
          <w:lang w:val="el-GR"/>
        </w:rPr>
        <w:lastRenderedPageBreak/>
        <w:t xml:space="preserve">Μιχαήλ </w:t>
      </w:r>
      <w:proofErr w:type="spellStart"/>
      <w:r w:rsidRPr="00C2100E">
        <w:rPr>
          <w:b/>
          <w:sz w:val="24"/>
          <w:szCs w:val="24"/>
          <w:lang w:val="el-GR"/>
        </w:rPr>
        <w:t>Σφακάκης</w:t>
      </w:r>
      <w:proofErr w:type="spellEnd"/>
      <w:r w:rsidRPr="00C2100E">
        <w:rPr>
          <w:b/>
          <w:sz w:val="24"/>
          <w:szCs w:val="24"/>
          <w:lang w:val="el-GR"/>
        </w:rPr>
        <w:t xml:space="preserve">, Αναπληρωτής Καθηγητής, Πρόεδρος Τμήματος </w:t>
      </w:r>
      <w:proofErr w:type="spellStart"/>
      <w:r w:rsidRPr="00C2100E">
        <w:rPr>
          <w:b/>
          <w:sz w:val="24"/>
          <w:szCs w:val="24"/>
          <w:lang w:val="el-GR"/>
        </w:rPr>
        <w:t>Αρχειονομίας</w:t>
      </w:r>
      <w:proofErr w:type="spellEnd"/>
      <w:r w:rsidRPr="00C2100E">
        <w:rPr>
          <w:b/>
          <w:sz w:val="24"/>
          <w:szCs w:val="24"/>
          <w:lang w:val="el-GR"/>
        </w:rPr>
        <w:t xml:space="preserve">, Βιβλιοθηκονομίας και </w:t>
      </w:r>
      <w:proofErr w:type="spellStart"/>
      <w:r w:rsidRPr="00C2100E">
        <w:rPr>
          <w:b/>
          <w:sz w:val="24"/>
          <w:szCs w:val="24"/>
          <w:lang w:val="el-GR"/>
        </w:rPr>
        <w:t>Μουσειολογίας</w:t>
      </w:r>
      <w:proofErr w:type="spellEnd"/>
      <w:r w:rsidRPr="00C2100E">
        <w:rPr>
          <w:b/>
          <w:sz w:val="24"/>
          <w:szCs w:val="24"/>
          <w:lang w:val="el-GR"/>
        </w:rPr>
        <w:t xml:space="preserve"> της Σχολής Επιστήμης της Πληροφορίας και Πληροφορικής</w:t>
      </w:r>
      <w:r w:rsidR="00900F72">
        <w:rPr>
          <w:b/>
          <w:sz w:val="24"/>
          <w:szCs w:val="24"/>
          <w:lang w:val="el-GR"/>
        </w:rPr>
        <w:t xml:space="preserve"> (εξ</w:t>
      </w:r>
      <w:r w:rsidR="00B153C6"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αποστάσεως)</w:t>
      </w:r>
    </w:p>
    <w:p w14:paraId="1E37FB3C" w14:textId="77777777" w:rsidR="00900F72" w:rsidRPr="00C2100E" w:rsidRDefault="00900F72" w:rsidP="00900F72">
      <w:pPr>
        <w:widowControl/>
        <w:autoSpaceDE/>
        <w:autoSpaceDN/>
        <w:jc w:val="both"/>
        <w:rPr>
          <w:b/>
          <w:sz w:val="24"/>
          <w:szCs w:val="24"/>
          <w:lang w:val="el-GR"/>
        </w:rPr>
      </w:pPr>
    </w:p>
    <w:p w14:paraId="01890B9E" w14:textId="7F042C37" w:rsidR="00190BAF" w:rsidRDefault="00C2100E" w:rsidP="00190BAF">
      <w:pPr>
        <w:widowControl/>
        <w:numPr>
          <w:ilvl w:val="0"/>
          <w:numId w:val="4"/>
        </w:numPr>
        <w:tabs>
          <w:tab w:val="clear" w:pos="786"/>
        </w:tabs>
        <w:autoSpaceDE/>
        <w:autoSpaceDN/>
        <w:jc w:val="both"/>
        <w:rPr>
          <w:b/>
          <w:sz w:val="24"/>
          <w:szCs w:val="24"/>
          <w:lang w:val="el-GR"/>
        </w:rPr>
      </w:pPr>
      <w:r w:rsidRPr="00C2100E">
        <w:rPr>
          <w:b/>
          <w:sz w:val="24"/>
          <w:szCs w:val="24"/>
          <w:lang w:val="el-GR"/>
        </w:rPr>
        <w:t xml:space="preserve">Μιχαήλ </w:t>
      </w:r>
      <w:proofErr w:type="spellStart"/>
      <w:r w:rsidRPr="00C2100E">
        <w:rPr>
          <w:b/>
          <w:sz w:val="24"/>
          <w:szCs w:val="24"/>
          <w:lang w:val="el-GR"/>
        </w:rPr>
        <w:t>Παναγόπουλος</w:t>
      </w:r>
      <w:proofErr w:type="spellEnd"/>
      <w:r w:rsidRPr="00C2100E">
        <w:rPr>
          <w:b/>
          <w:sz w:val="24"/>
          <w:szCs w:val="24"/>
          <w:lang w:val="el-GR"/>
        </w:rPr>
        <w:t xml:space="preserve"> Αναπληρωτής Καθηγητής, Πρόεδρος του Τμήματος Τεχνών Ήχου και Εικόνας, της Σχολής  Μουσικής και Οπτικοακουστικών Τεχνών</w:t>
      </w:r>
      <w:r w:rsidR="00900F72">
        <w:rPr>
          <w:b/>
          <w:sz w:val="24"/>
          <w:szCs w:val="24"/>
          <w:lang w:val="el-GR"/>
        </w:rPr>
        <w:t xml:space="preserve"> (εξ</w:t>
      </w:r>
      <w:r w:rsidR="00B153C6"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αποστάσεως)</w:t>
      </w:r>
    </w:p>
    <w:p w14:paraId="599A7EC4" w14:textId="77777777" w:rsidR="00190BAF" w:rsidRPr="00190BAF" w:rsidRDefault="00190BAF" w:rsidP="00190BAF">
      <w:pPr>
        <w:widowControl/>
        <w:autoSpaceDE/>
        <w:autoSpaceDN/>
        <w:ind w:left="786"/>
        <w:jc w:val="both"/>
        <w:rPr>
          <w:b/>
          <w:sz w:val="24"/>
          <w:szCs w:val="24"/>
          <w:lang w:val="el-GR"/>
        </w:rPr>
      </w:pPr>
    </w:p>
    <w:p w14:paraId="0360E048" w14:textId="10EDCEA9" w:rsidR="00C2100E" w:rsidRDefault="00C2100E" w:rsidP="00190BAF">
      <w:pPr>
        <w:widowControl/>
        <w:numPr>
          <w:ilvl w:val="0"/>
          <w:numId w:val="4"/>
        </w:numPr>
        <w:tabs>
          <w:tab w:val="clear" w:pos="786"/>
          <w:tab w:val="left" w:pos="851"/>
        </w:tabs>
        <w:autoSpaceDE/>
        <w:autoSpaceDN/>
        <w:jc w:val="both"/>
        <w:rPr>
          <w:b/>
          <w:sz w:val="24"/>
          <w:szCs w:val="24"/>
          <w:lang w:val="el-GR"/>
        </w:rPr>
      </w:pPr>
      <w:r w:rsidRPr="00C2100E">
        <w:rPr>
          <w:b/>
          <w:sz w:val="24"/>
          <w:szCs w:val="24"/>
          <w:lang w:val="el-GR"/>
        </w:rPr>
        <w:t xml:space="preserve">Κάτια-Λήδα </w:t>
      </w:r>
      <w:proofErr w:type="spellStart"/>
      <w:r w:rsidRPr="00C2100E">
        <w:rPr>
          <w:b/>
          <w:sz w:val="24"/>
          <w:szCs w:val="24"/>
          <w:lang w:val="el-GR"/>
        </w:rPr>
        <w:t>Κερμανίδου</w:t>
      </w:r>
      <w:proofErr w:type="spellEnd"/>
      <w:r w:rsidRPr="00C2100E">
        <w:rPr>
          <w:b/>
          <w:sz w:val="24"/>
          <w:szCs w:val="24"/>
          <w:lang w:val="el-GR"/>
        </w:rPr>
        <w:t>, Αναπληρώτρια Καθηγήτρια, Πρόεδρος του Τμήματος Πληροφορικής, της Σχολής Επιστήμης της Πληροφορίας και Πληροφορικής</w:t>
      </w:r>
      <w:r w:rsidR="00900F72">
        <w:rPr>
          <w:b/>
          <w:sz w:val="24"/>
          <w:szCs w:val="24"/>
          <w:lang w:val="el-GR"/>
        </w:rPr>
        <w:t xml:space="preserve"> (διά ζώσης)</w:t>
      </w:r>
    </w:p>
    <w:p w14:paraId="2B7B6028" w14:textId="77777777" w:rsidR="00190BAF" w:rsidRPr="00C2100E" w:rsidRDefault="00190BAF" w:rsidP="00190BAF">
      <w:pPr>
        <w:widowControl/>
        <w:tabs>
          <w:tab w:val="left" w:pos="851"/>
        </w:tabs>
        <w:autoSpaceDE/>
        <w:autoSpaceDN/>
        <w:jc w:val="both"/>
        <w:rPr>
          <w:b/>
          <w:sz w:val="24"/>
          <w:szCs w:val="24"/>
          <w:lang w:val="el-GR"/>
        </w:rPr>
      </w:pPr>
    </w:p>
    <w:p w14:paraId="3688DA30" w14:textId="3C296A2A" w:rsidR="00C2100E" w:rsidRDefault="00C2100E" w:rsidP="00190BAF">
      <w:pPr>
        <w:widowControl/>
        <w:numPr>
          <w:ilvl w:val="0"/>
          <w:numId w:val="4"/>
        </w:numPr>
        <w:tabs>
          <w:tab w:val="clear" w:pos="786"/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  <w:lang w:val="el-GR"/>
        </w:rPr>
      </w:pPr>
      <w:r w:rsidRPr="00C2100E">
        <w:rPr>
          <w:b/>
          <w:bCs/>
          <w:sz w:val="24"/>
          <w:szCs w:val="24"/>
          <w:lang w:val="el-GR"/>
        </w:rPr>
        <w:t xml:space="preserve">Χρήστος Καρύδης, Αναπληρωτής Καθηγητής, </w:t>
      </w:r>
      <w:r w:rsidRPr="00C2100E">
        <w:rPr>
          <w:b/>
          <w:sz w:val="24"/>
          <w:szCs w:val="24"/>
          <w:lang w:val="el-GR"/>
        </w:rPr>
        <w:t>Πρόεδρος Τμήματος Περιβάλλοντος</w:t>
      </w:r>
      <w:r w:rsidRPr="00C2100E">
        <w:rPr>
          <w:b/>
          <w:bCs/>
          <w:sz w:val="24"/>
          <w:szCs w:val="24"/>
          <w:lang w:val="el-GR"/>
        </w:rPr>
        <w:t>, της Σχολής Περιβάλλοντος</w:t>
      </w:r>
      <w:r w:rsidR="00900F72">
        <w:rPr>
          <w:b/>
          <w:bCs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(εξ</w:t>
      </w:r>
      <w:r w:rsidR="00B153C6"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αποστάσεως)</w:t>
      </w:r>
    </w:p>
    <w:p w14:paraId="1E2EBFFC" w14:textId="77777777" w:rsidR="00190BAF" w:rsidRPr="00C2100E" w:rsidRDefault="00190BAF" w:rsidP="00190BAF">
      <w:pPr>
        <w:widowControl/>
        <w:tabs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  <w:lang w:val="el-GR"/>
        </w:rPr>
      </w:pPr>
    </w:p>
    <w:p w14:paraId="16A115A8" w14:textId="3006C7B6" w:rsidR="00190BAF" w:rsidRDefault="00C2100E" w:rsidP="00190BAF">
      <w:pPr>
        <w:widowControl/>
        <w:numPr>
          <w:ilvl w:val="0"/>
          <w:numId w:val="4"/>
        </w:numPr>
        <w:tabs>
          <w:tab w:val="clear" w:pos="786"/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  <w:lang w:val="el-GR"/>
        </w:rPr>
      </w:pPr>
      <w:r w:rsidRPr="00C2100E">
        <w:rPr>
          <w:b/>
          <w:bCs/>
          <w:sz w:val="24"/>
          <w:szCs w:val="24"/>
          <w:lang w:val="el-GR"/>
        </w:rPr>
        <w:t xml:space="preserve">Νικόλαος Κοψαχείλης, Αναπληρωτής Καθηγητής, Πρόεδρος </w:t>
      </w:r>
      <w:r w:rsidRPr="00C2100E">
        <w:rPr>
          <w:b/>
          <w:sz w:val="24"/>
          <w:szCs w:val="24"/>
          <w:lang w:val="el-GR"/>
        </w:rPr>
        <w:t>Τμήματος Επιστήμης και Τεχνολογίας Τροφίμων</w:t>
      </w:r>
      <w:r w:rsidRPr="00C2100E">
        <w:rPr>
          <w:b/>
          <w:bCs/>
          <w:sz w:val="24"/>
          <w:szCs w:val="24"/>
          <w:lang w:val="el-GR"/>
        </w:rPr>
        <w:t xml:space="preserve"> της Σχολής Περιβάλλοντος</w:t>
      </w:r>
      <w:r w:rsidR="00900F72">
        <w:rPr>
          <w:b/>
          <w:bCs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(εξ</w:t>
      </w:r>
      <w:r w:rsidR="00B153C6"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αποστάσεως)</w:t>
      </w:r>
    </w:p>
    <w:p w14:paraId="64B3A747" w14:textId="77777777" w:rsidR="00190BAF" w:rsidRDefault="00190BAF" w:rsidP="00190BAF">
      <w:pPr>
        <w:widowControl/>
        <w:tabs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  <w:lang w:val="el-GR"/>
        </w:rPr>
      </w:pPr>
    </w:p>
    <w:p w14:paraId="1B02A090" w14:textId="18CD9685" w:rsidR="00190BAF" w:rsidRPr="00190BAF" w:rsidRDefault="00C2100E" w:rsidP="00190BAF">
      <w:pPr>
        <w:widowControl/>
        <w:numPr>
          <w:ilvl w:val="0"/>
          <w:numId w:val="4"/>
        </w:numPr>
        <w:tabs>
          <w:tab w:val="clear" w:pos="786"/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  <w:lang w:val="el-GR"/>
        </w:rPr>
      </w:pPr>
      <w:r w:rsidRPr="00190BAF">
        <w:rPr>
          <w:b/>
          <w:sz w:val="24"/>
          <w:szCs w:val="24"/>
          <w:lang w:val="el-GR"/>
        </w:rPr>
        <w:t xml:space="preserve">Σπυρίδων </w:t>
      </w:r>
      <w:proofErr w:type="spellStart"/>
      <w:r w:rsidRPr="00190BAF">
        <w:rPr>
          <w:b/>
          <w:sz w:val="24"/>
          <w:szCs w:val="24"/>
          <w:lang w:val="el-GR"/>
        </w:rPr>
        <w:t>Πολυκαλάς</w:t>
      </w:r>
      <w:proofErr w:type="spellEnd"/>
      <w:r w:rsidRPr="00190BAF">
        <w:rPr>
          <w:b/>
          <w:sz w:val="24"/>
          <w:szCs w:val="24"/>
          <w:lang w:val="el-GR"/>
        </w:rPr>
        <w:t>, Καθηγητής, Πρόεδρος Τμήματος Ψηφιακών Μέσων και Επικοινωνίας,</w:t>
      </w:r>
      <w:r w:rsidRPr="00190BAF">
        <w:rPr>
          <w:b/>
          <w:bCs/>
          <w:sz w:val="24"/>
          <w:szCs w:val="24"/>
          <w:lang w:val="el-GR"/>
        </w:rPr>
        <w:t xml:space="preserve"> της</w:t>
      </w:r>
      <w:r w:rsidRPr="00190BAF">
        <w:rPr>
          <w:rFonts w:eastAsia="Calibri"/>
          <w:b/>
          <w:bCs/>
          <w:sz w:val="24"/>
          <w:szCs w:val="24"/>
          <w:lang w:val="el-GR"/>
        </w:rPr>
        <w:t xml:space="preserve"> </w:t>
      </w:r>
      <w:r w:rsidRPr="00190BAF">
        <w:rPr>
          <w:rFonts w:eastAsia="Calibri"/>
          <w:b/>
          <w:sz w:val="24"/>
          <w:szCs w:val="24"/>
          <w:lang w:val="el-GR"/>
        </w:rPr>
        <w:t>Σχολής Επιστήμης της Πληροφορίας και Πληροφορικής</w:t>
      </w:r>
      <w:r w:rsidR="00900F72">
        <w:rPr>
          <w:rFonts w:eastAsia="Calibri"/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(εξ</w:t>
      </w:r>
      <w:r w:rsidR="00B153C6"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αποστάσεως)</w:t>
      </w:r>
    </w:p>
    <w:p w14:paraId="16D47C57" w14:textId="77777777" w:rsidR="00190BAF" w:rsidRDefault="00190BAF" w:rsidP="00190BAF">
      <w:pPr>
        <w:widowControl/>
        <w:tabs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  <w:lang w:val="el-GR"/>
        </w:rPr>
      </w:pPr>
    </w:p>
    <w:p w14:paraId="41694DF8" w14:textId="7B6785A5" w:rsidR="00385390" w:rsidRPr="00190BAF" w:rsidRDefault="00C2100E" w:rsidP="00190BAF">
      <w:pPr>
        <w:widowControl/>
        <w:numPr>
          <w:ilvl w:val="0"/>
          <w:numId w:val="4"/>
        </w:numPr>
        <w:tabs>
          <w:tab w:val="clear" w:pos="786"/>
          <w:tab w:val="left" w:pos="0"/>
          <w:tab w:val="left" w:pos="426"/>
        </w:tabs>
        <w:autoSpaceDE/>
        <w:autoSpaceDN/>
        <w:jc w:val="both"/>
        <w:rPr>
          <w:b/>
          <w:bCs/>
          <w:sz w:val="24"/>
          <w:szCs w:val="24"/>
          <w:lang w:val="el-GR"/>
        </w:rPr>
      </w:pPr>
      <w:r w:rsidRPr="00190BAF">
        <w:rPr>
          <w:b/>
          <w:sz w:val="24"/>
          <w:szCs w:val="24"/>
          <w:lang w:val="el-GR"/>
        </w:rPr>
        <w:t>Μαρία Αργυροπούλου, Αναπληρώτρια Καθηγήτρια, Πρόεδρος Τμήματος Τουρισμού</w:t>
      </w:r>
      <w:r w:rsidR="00900F72">
        <w:rPr>
          <w:b/>
          <w:sz w:val="24"/>
          <w:szCs w:val="24"/>
          <w:lang w:val="el-GR"/>
        </w:rPr>
        <w:t xml:space="preserve"> (εξ</w:t>
      </w:r>
      <w:r w:rsidR="00B153C6">
        <w:rPr>
          <w:b/>
          <w:sz w:val="24"/>
          <w:szCs w:val="24"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αποστάσεως)</w:t>
      </w:r>
    </w:p>
    <w:p w14:paraId="51A492B7" w14:textId="77777777" w:rsidR="00190BAF" w:rsidRDefault="00190BAF" w:rsidP="00190BAF">
      <w:pPr>
        <w:pStyle w:val="a3"/>
        <w:rPr>
          <w:b/>
          <w:bCs/>
          <w:sz w:val="24"/>
          <w:szCs w:val="24"/>
        </w:rPr>
      </w:pPr>
    </w:p>
    <w:p w14:paraId="3EEE6D1D" w14:textId="41C3446A" w:rsidR="00900F72" w:rsidRDefault="00190BAF" w:rsidP="00900F72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>1</w:t>
      </w:r>
      <w:r w:rsidR="004C7113">
        <w:rPr>
          <w:b/>
          <w:bCs/>
          <w:sz w:val="24"/>
          <w:szCs w:val="24"/>
          <w:lang w:val="el-GR"/>
        </w:rPr>
        <w:t>2</w:t>
      </w:r>
      <w:r>
        <w:rPr>
          <w:b/>
          <w:bCs/>
          <w:sz w:val="24"/>
          <w:szCs w:val="24"/>
          <w:lang w:val="el-GR"/>
        </w:rPr>
        <w:t>:</w:t>
      </w:r>
      <w:r w:rsidR="004C7113">
        <w:rPr>
          <w:b/>
          <w:bCs/>
          <w:sz w:val="24"/>
          <w:szCs w:val="24"/>
          <w:lang w:val="el-GR"/>
        </w:rPr>
        <w:t>0</w:t>
      </w:r>
      <w:r>
        <w:rPr>
          <w:b/>
          <w:bCs/>
          <w:sz w:val="24"/>
          <w:szCs w:val="24"/>
          <w:lang w:val="el-GR"/>
        </w:rPr>
        <w:t>0:</w:t>
      </w:r>
      <w:r w:rsidR="003D578D">
        <w:rPr>
          <w:b/>
          <w:bCs/>
          <w:sz w:val="24"/>
          <w:szCs w:val="24"/>
          <w:lang w:val="el-GR"/>
        </w:rPr>
        <w:t xml:space="preserve"> Παρουσίαση για τον ενδεδειγμένο τρόπο συμπλήρωσης του μηχανογραφικού δελτίου από τον υπεύθυνο του </w:t>
      </w:r>
      <w:r w:rsidR="003D578D" w:rsidRPr="003D578D">
        <w:rPr>
          <w:rFonts w:ascii="Cambria" w:hAnsi="Cambria"/>
          <w:b/>
          <w:bCs/>
          <w:lang w:val="el-GR"/>
        </w:rPr>
        <w:t>Γραφείου Σχολικού Επαγγελματικού Προσανατολισμού της Διεύθυνσης Δευτεροβάθμιας Εκπαίδευσης Κέρκυρας, κ. Σπυρίδωνα Μικρούλη</w:t>
      </w:r>
      <w:r w:rsidR="00900F72">
        <w:rPr>
          <w:rFonts w:ascii="Cambria" w:hAnsi="Cambria"/>
          <w:b/>
          <w:bCs/>
          <w:lang w:val="el-GR"/>
        </w:rPr>
        <w:t xml:space="preserve"> </w:t>
      </w:r>
      <w:r w:rsidR="00900F72">
        <w:rPr>
          <w:b/>
          <w:sz w:val="24"/>
          <w:szCs w:val="24"/>
          <w:lang w:val="el-GR"/>
        </w:rPr>
        <w:t>(διά ζώσης)</w:t>
      </w:r>
    </w:p>
    <w:p w14:paraId="1238F5A7" w14:textId="5BDCD424" w:rsidR="003D578D" w:rsidRDefault="003D578D" w:rsidP="003D578D">
      <w:pPr>
        <w:ind w:left="709" w:hanging="709"/>
        <w:jc w:val="both"/>
        <w:rPr>
          <w:rFonts w:ascii="Cambria" w:hAnsi="Cambria"/>
          <w:b/>
          <w:bCs/>
          <w:lang w:val="el-GR"/>
        </w:rPr>
      </w:pPr>
    </w:p>
    <w:p w14:paraId="0898B30B" w14:textId="289DE8C5" w:rsidR="000018F6" w:rsidRDefault="000018F6" w:rsidP="000018F6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12:25: </w:t>
      </w:r>
      <w:proofErr w:type="spellStart"/>
      <w:r w:rsidR="001431CC">
        <w:rPr>
          <w:b/>
          <w:sz w:val="24"/>
          <w:szCs w:val="24"/>
          <w:lang w:val="el-GR"/>
        </w:rPr>
        <w:t>Καταληκτήρια</w:t>
      </w:r>
      <w:proofErr w:type="spellEnd"/>
      <w:r w:rsidR="001431CC">
        <w:rPr>
          <w:b/>
          <w:sz w:val="24"/>
          <w:szCs w:val="24"/>
          <w:lang w:val="el-GR"/>
        </w:rPr>
        <w:t xml:space="preserve"> ο</w:t>
      </w:r>
      <w:r>
        <w:rPr>
          <w:b/>
          <w:sz w:val="24"/>
          <w:szCs w:val="24"/>
          <w:lang w:val="el-GR"/>
        </w:rPr>
        <w:t xml:space="preserve">μιλία από τον Περιφερειακό Διευθυντή Εκπαίδευσης Ιονίων Νήσων κ. </w:t>
      </w:r>
      <w:r w:rsidR="001431CC">
        <w:rPr>
          <w:b/>
          <w:sz w:val="24"/>
          <w:szCs w:val="24"/>
          <w:lang w:val="el-GR"/>
        </w:rPr>
        <w:t xml:space="preserve">  </w:t>
      </w:r>
      <w:r>
        <w:rPr>
          <w:b/>
          <w:sz w:val="24"/>
          <w:szCs w:val="24"/>
          <w:lang w:val="el-GR"/>
        </w:rPr>
        <w:t>Πέτρο Αγγελόπουλο (διά ζώσης)</w:t>
      </w:r>
    </w:p>
    <w:p w14:paraId="1BDB7982" w14:textId="77777777" w:rsidR="000018F6" w:rsidRDefault="000018F6" w:rsidP="000018F6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</w:p>
    <w:p w14:paraId="519E75CB" w14:textId="77777777" w:rsidR="000018F6" w:rsidRPr="001431CC" w:rsidRDefault="000018F6" w:rsidP="000018F6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>
        <w:rPr>
          <w:rFonts w:ascii="Cambria" w:hAnsi="Cambria"/>
          <w:b/>
          <w:bCs/>
          <w:lang w:val="el-GR"/>
        </w:rPr>
        <w:t xml:space="preserve"> </w:t>
      </w:r>
      <w:r w:rsidR="00B2679C" w:rsidRPr="001431CC">
        <w:rPr>
          <w:rFonts w:ascii="Cambria" w:hAnsi="Cambria"/>
          <w:b/>
          <w:bCs/>
          <w:sz w:val="24"/>
          <w:szCs w:val="24"/>
          <w:lang w:val="el-GR"/>
        </w:rPr>
        <w:t>12:</w:t>
      </w:r>
      <w:r w:rsidRPr="001431CC">
        <w:rPr>
          <w:rFonts w:ascii="Cambria" w:hAnsi="Cambria"/>
          <w:b/>
          <w:bCs/>
          <w:sz w:val="24"/>
          <w:szCs w:val="24"/>
          <w:lang w:val="el-GR"/>
        </w:rPr>
        <w:t>30</w:t>
      </w:r>
      <w:r w:rsidR="00B2679C" w:rsidRPr="001431CC">
        <w:rPr>
          <w:rFonts w:ascii="Cambria" w:hAnsi="Cambria"/>
          <w:b/>
          <w:bCs/>
          <w:sz w:val="24"/>
          <w:szCs w:val="24"/>
          <w:lang w:val="el-GR"/>
        </w:rPr>
        <w:t xml:space="preserve">:  Ερωτήσεις κοινού και απαντήσεις </w:t>
      </w:r>
    </w:p>
    <w:p w14:paraId="45E3B7A2" w14:textId="77777777" w:rsidR="000018F6" w:rsidRPr="001431CC" w:rsidRDefault="000018F6" w:rsidP="000018F6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</w:p>
    <w:p w14:paraId="40382B9F" w14:textId="4049E137" w:rsidR="004C7113" w:rsidRPr="001431CC" w:rsidRDefault="000018F6" w:rsidP="000018F6">
      <w:pPr>
        <w:tabs>
          <w:tab w:val="left" w:pos="1729"/>
        </w:tabs>
        <w:spacing w:before="114"/>
        <w:ind w:left="426" w:hanging="710"/>
        <w:rPr>
          <w:b/>
          <w:sz w:val="24"/>
          <w:szCs w:val="24"/>
          <w:lang w:val="el-GR"/>
        </w:rPr>
      </w:pPr>
      <w:r w:rsidRPr="001431CC">
        <w:rPr>
          <w:b/>
          <w:sz w:val="24"/>
          <w:szCs w:val="24"/>
          <w:lang w:val="el-GR"/>
        </w:rPr>
        <w:t xml:space="preserve"> </w:t>
      </w:r>
      <w:r w:rsidR="004C7113" w:rsidRPr="001431CC">
        <w:rPr>
          <w:rFonts w:ascii="Cambria" w:hAnsi="Cambria"/>
          <w:b/>
          <w:bCs/>
          <w:sz w:val="24"/>
          <w:szCs w:val="24"/>
          <w:lang w:val="el-GR"/>
        </w:rPr>
        <w:t>1</w:t>
      </w:r>
      <w:r w:rsidRPr="001431CC">
        <w:rPr>
          <w:rFonts w:ascii="Cambria" w:hAnsi="Cambria"/>
          <w:b/>
          <w:bCs/>
          <w:sz w:val="24"/>
          <w:szCs w:val="24"/>
          <w:lang w:val="el-GR"/>
        </w:rPr>
        <w:t>3</w:t>
      </w:r>
      <w:r w:rsidR="004C7113" w:rsidRPr="001431CC">
        <w:rPr>
          <w:rFonts w:ascii="Cambria" w:hAnsi="Cambria"/>
          <w:b/>
          <w:bCs/>
          <w:sz w:val="24"/>
          <w:szCs w:val="24"/>
          <w:lang w:val="el-GR"/>
        </w:rPr>
        <w:t>:</w:t>
      </w:r>
      <w:r w:rsidRPr="001431CC">
        <w:rPr>
          <w:rFonts w:ascii="Cambria" w:hAnsi="Cambria"/>
          <w:b/>
          <w:bCs/>
          <w:sz w:val="24"/>
          <w:szCs w:val="24"/>
          <w:lang w:val="el-GR"/>
        </w:rPr>
        <w:t>00</w:t>
      </w:r>
      <w:r w:rsidR="004C7113" w:rsidRPr="001431CC">
        <w:rPr>
          <w:rFonts w:ascii="Cambria" w:hAnsi="Cambria"/>
          <w:b/>
          <w:bCs/>
          <w:sz w:val="24"/>
          <w:szCs w:val="24"/>
          <w:lang w:val="el-GR"/>
        </w:rPr>
        <w:t xml:space="preserve">:  Λήξη εκδήλωσης </w:t>
      </w:r>
    </w:p>
    <w:p w14:paraId="3A330070" w14:textId="2E34BE84" w:rsidR="00190BAF" w:rsidRPr="00625CD4" w:rsidRDefault="00190BAF" w:rsidP="003D578D">
      <w:pPr>
        <w:widowControl/>
        <w:tabs>
          <w:tab w:val="left" w:pos="0"/>
          <w:tab w:val="left" w:pos="426"/>
        </w:tabs>
        <w:autoSpaceDE/>
        <w:autoSpaceDN/>
        <w:ind w:left="709"/>
        <w:jc w:val="both"/>
        <w:rPr>
          <w:b/>
          <w:bCs/>
          <w:sz w:val="24"/>
          <w:szCs w:val="24"/>
          <w:lang w:val="el-GR"/>
        </w:rPr>
      </w:pPr>
    </w:p>
    <w:p w14:paraId="763FE3E3" w14:textId="77777777" w:rsidR="00385390" w:rsidRPr="00625CD4" w:rsidRDefault="00385390" w:rsidP="00B57CB3">
      <w:pPr>
        <w:tabs>
          <w:tab w:val="left" w:pos="1729"/>
        </w:tabs>
        <w:spacing w:before="114"/>
        <w:ind w:left="114"/>
        <w:rPr>
          <w:b/>
          <w:color w:val="215E99" w:themeColor="text2" w:themeTint="BF"/>
          <w:sz w:val="24"/>
          <w:szCs w:val="24"/>
          <w:u w:val="single"/>
          <w:lang w:val="el-GR"/>
        </w:rPr>
      </w:pPr>
    </w:p>
    <w:p w14:paraId="4C41E8D5" w14:textId="77777777" w:rsidR="00625CD4" w:rsidRDefault="00625CD4" w:rsidP="00625CD4">
      <w:pPr>
        <w:jc w:val="both"/>
        <w:rPr>
          <w:rFonts w:ascii="Cambria" w:hAnsi="Cambria"/>
          <w:lang w:val="el-GR"/>
        </w:rPr>
      </w:pPr>
    </w:p>
    <w:p w14:paraId="4307C7B3" w14:textId="77777777" w:rsidR="00625CD4" w:rsidRDefault="00625CD4" w:rsidP="00625CD4">
      <w:pPr>
        <w:jc w:val="both"/>
        <w:rPr>
          <w:rFonts w:ascii="Cambria" w:hAnsi="Cambria"/>
          <w:lang w:val="el-GR"/>
        </w:rPr>
      </w:pPr>
    </w:p>
    <w:p w14:paraId="360E7B56" w14:textId="77777777" w:rsidR="00625CD4" w:rsidRDefault="00625CD4" w:rsidP="00625CD4">
      <w:pPr>
        <w:jc w:val="both"/>
        <w:rPr>
          <w:rFonts w:ascii="Cambria" w:hAnsi="Cambria"/>
          <w:lang w:val="el-GR"/>
        </w:rPr>
      </w:pPr>
    </w:p>
    <w:p w14:paraId="0EBED98C" w14:textId="77777777" w:rsidR="00625CD4" w:rsidRDefault="00625CD4" w:rsidP="00625CD4">
      <w:pPr>
        <w:jc w:val="both"/>
        <w:rPr>
          <w:rFonts w:ascii="Cambria" w:hAnsi="Cambria"/>
          <w:lang w:val="el-GR"/>
        </w:rPr>
      </w:pPr>
    </w:p>
    <w:p w14:paraId="5936F4E5" w14:textId="77777777" w:rsidR="00625CD4" w:rsidRDefault="00625CD4" w:rsidP="00625CD4">
      <w:pPr>
        <w:jc w:val="both"/>
        <w:rPr>
          <w:rFonts w:ascii="Cambria" w:hAnsi="Cambria"/>
          <w:lang w:val="el-GR"/>
        </w:rPr>
      </w:pPr>
    </w:p>
    <w:p w14:paraId="4EDCA0AD" w14:textId="4AAC90AC" w:rsidR="00625CD4" w:rsidRPr="00625CD4" w:rsidRDefault="00625CD4" w:rsidP="00625CD4">
      <w:pPr>
        <w:jc w:val="both"/>
        <w:rPr>
          <w:rFonts w:ascii="Cambria" w:hAnsi="Cambria"/>
          <w:i/>
          <w:iCs/>
          <w:sz w:val="24"/>
          <w:szCs w:val="24"/>
          <w:lang w:val="el-GR"/>
        </w:rPr>
      </w:pPr>
      <w:r w:rsidRPr="00625CD4">
        <w:rPr>
          <w:rFonts w:ascii="Cambria" w:hAnsi="Cambria"/>
          <w:i/>
          <w:iCs/>
          <w:sz w:val="24"/>
          <w:szCs w:val="24"/>
          <w:lang w:val="el-GR"/>
        </w:rPr>
        <w:t>Η εκδήλωση διοργανώνεται με τη συνεργασία της Περιφερειακής Διεύθυνσης Εκπαίδευσης Ιονίων Νήσων και της Διεύθυνσης Δευτεροβάθμιας Εκπαίδευσης Κέρκυρας.</w:t>
      </w:r>
    </w:p>
    <w:p w14:paraId="6E356BF1" w14:textId="77777777" w:rsidR="0078488F" w:rsidRPr="00625CD4" w:rsidRDefault="0078488F" w:rsidP="00B57CB3">
      <w:pPr>
        <w:tabs>
          <w:tab w:val="left" w:pos="1729"/>
        </w:tabs>
        <w:spacing w:before="114"/>
        <w:ind w:left="114"/>
        <w:rPr>
          <w:b/>
          <w:color w:val="DB8C3F"/>
          <w:sz w:val="24"/>
          <w:szCs w:val="24"/>
          <w:u w:val="single"/>
          <w:lang w:val="el-GR"/>
        </w:rPr>
      </w:pPr>
    </w:p>
    <w:sectPr w:rsidR="0078488F" w:rsidRPr="00625CD4" w:rsidSect="004C7113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823"/>
    <w:multiLevelType w:val="multilevel"/>
    <w:tmpl w:val="8394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445F5"/>
    <w:multiLevelType w:val="multilevel"/>
    <w:tmpl w:val="053445F5"/>
    <w:lvl w:ilvl="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93C20"/>
    <w:multiLevelType w:val="hybridMultilevel"/>
    <w:tmpl w:val="91F28842"/>
    <w:lvl w:ilvl="0" w:tplc="0408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283D9B"/>
    <w:multiLevelType w:val="hybridMultilevel"/>
    <w:tmpl w:val="2AAEE340"/>
    <w:lvl w:ilvl="0" w:tplc="D1AA19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91908716">
    <w:abstractNumId w:val="1"/>
  </w:num>
  <w:num w:numId="2" w16cid:durableId="1852066386">
    <w:abstractNumId w:val="0"/>
  </w:num>
  <w:num w:numId="3" w16cid:durableId="1668744723">
    <w:abstractNumId w:val="3"/>
  </w:num>
  <w:num w:numId="4" w16cid:durableId="1718505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1D"/>
    <w:rsid w:val="000018F6"/>
    <w:rsid w:val="0009241A"/>
    <w:rsid w:val="00093441"/>
    <w:rsid w:val="000C300C"/>
    <w:rsid w:val="000F7941"/>
    <w:rsid w:val="00143077"/>
    <w:rsid w:val="001431CC"/>
    <w:rsid w:val="00190BAF"/>
    <w:rsid w:val="001C51F5"/>
    <w:rsid w:val="00210AEF"/>
    <w:rsid w:val="00266E8A"/>
    <w:rsid w:val="00293F43"/>
    <w:rsid w:val="002C116F"/>
    <w:rsid w:val="00313CE2"/>
    <w:rsid w:val="00333872"/>
    <w:rsid w:val="003612FC"/>
    <w:rsid w:val="00385390"/>
    <w:rsid w:val="00395F6C"/>
    <w:rsid w:val="003A5274"/>
    <w:rsid w:val="003D578D"/>
    <w:rsid w:val="0041313E"/>
    <w:rsid w:val="004271D4"/>
    <w:rsid w:val="00451480"/>
    <w:rsid w:val="0049641D"/>
    <w:rsid w:val="004C7113"/>
    <w:rsid w:val="005017D0"/>
    <w:rsid w:val="00561560"/>
    <w:rsid w:val="00564446"/>
    <w:rsid w:val="005E1C95"/>
    <w:rsid w:val="005F4A5C"/>
    <w:rsid w:val="00625CD4"/>
    <w:rsid w:val="00684852"/>
    <w:rsid w:val="007460F2"/>
    <w:rsid w:val="0078488F"/>
    <w:rsid w:val="007A37AC"/>
    <w:rsid w:val="0089033A"/>
    <w:rsid w:val="008D6282"/>
    <w:rsid w:val="00900F72"/>
    <w:rsid w:val="009022CA"/>
    <w:rsid w:val="0093772B"/>
    <w:rsid w:val="0094157C"/>
    <w:rsid w:val="0099687C"/>
    <w:rsid w:val="009D5C7A"/>
    <w:rsid w:val="00A17FF9"/>
    <w:rsid w:val="00A62D27"/>
    <w:rsid w:val="00B153C6"/>
    <w:rsid w:val="00B2679C"/>
    <w:rsid w:val="00B47190"/>
    <w:rsid w:val="00B5315F"/>
    <w:rsid w:val="00B57CB3"/>
    <w:rsid w:val="00BC1AC4"/>
    <w:rsid w:val="00C2100E"/>
    <w:rsid w:val="00C32F6B"/>
    <w:rsid w:val="00C72FE7"/>
    <w:rsid w:val="00E05405"/>
    <w:rsid w:val="00EE4585"/>
    <w:rsid w:val="00F4510B"/>
    <w:rsid w:val="00F5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9EB025C"/>
  <w15:chartTrackingRefBased/>
  <w15:docId w15:val="{AF8391EA-698A-4C21-BEE8-AEA9BB57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9641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210AEF"/>
    <w:pPr>
      <w:widowControl/>
      <w:tabs>
        <w:tab w:val="left" w:pos="1560"/>
      </w:tabs>
      <w:autoSpaceDE/>
      <w:autoSpaceDN/>
      <w:spacing w:after="160" w:line="259" w:lineRule="auto"/>
      <w:ind w:left="-567" w:right="-426" w:firstLine="141"/>
      <w:jc w:val="center"/>
      <w:outlineLvl w:val="1"/>
    </w:pPr>
    <w:rPr>
      <w:rFonts w:asciiTheme="minorHAnsi" w:eastAsiaTheme="minorHAnsi" w:hAnsiTheme="minorHAnsi" w:cstheme="minorHAnsi"/>
      <w:b/>
      <w:bCs/>
      <w:color w:val="000000"/>
      <w:kern w:val="2"/>
      <w:sz w:val="24"/>
      <w:szCs w:val="24"/>
      <w:shd w:val="clear" w:color="auto" w:fill="FFFFFF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9641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9641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9641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9641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9641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9641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9641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10AEF"/>
    <w:rPr>
      <w:rFonts w:eastAsiaTheme="minorHAnsi" w:cstheme="minorHAnsi"/>
      <w:b/>
      <w:bCs/>
      <w:color w:val="000000"/>
      <w:sz w:val="24"/>
      <w:szCs w:val="24"/>
    </w:rPr>
  </w:style>
  <w:style w:type="paragraph" w:styleId="a3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210AE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l-GR"/>
      <w14:ligatures w14:val="standardContextual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3"/>
    <w:uiPriority w:val="34"/>
    <w:qFormat/>
    <w:rsid w:val="00210AEF"/>
    <w:rPr>
      <w:rFonts w:eastAsiaTheme="minorHAnsi"/>
    </w:rPr>
  </w:style>
  <w:style w:type="character" w:customStyle="1" w:styleId="1Char">
    <w:name w:val="Επικεφαλίδα 1 Char"/>
    <w:basedOn w:val="a0"/>
    <w:link w:val="1"/>
    <w:uiPriority w:val="9"/>
    <w:rsid w:val="0049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semiHidden/>
    <w:rsid w:val="0049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9641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9641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964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964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964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9641D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0"/>
    <w:uiPriority w:val="10"/>
    <w:qFormat/>
    <w:rsid w:val="0049641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0">
    <w:name w:val="Τίτλος Char"/>
    <w:basedOn w:val="a0"/>
    <w:link w:val="a4"/>
    <w:uiPriority w:val="10"/>
    <w:rsid w:val="0049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1"/>
    <w:uiPriority w:val="11"/>
    <w:qFormat/>
    <w:rsid w:val="0049641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1">
    <w:name w:val="Υπότιτλος Char"/>
    <w:basedOn w:val="a0"/>
    <w:link w:val="a5"/>
    <w:uiPriority w:val="11"/>
    <w:rsid w:val="0049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2"/>
    <w:uiPriority w:val="29"/>
    <w:qFormat/>
    <w:rsid w:val="0049641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2">
    <w:name w:val="Απόσπασμα Char"/>
    <w:basedOn w:val="a0"/>
    <w:link w:val="a6"/>
    <w:uiPriority w:val="29"/>
    <w:rsid w:val="0049641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4964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4964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3">
    <w:name w:val="Έντονο απόσπ. Char"/>
    <w:basedOn w:val="a0"/>
    <w:link w:val="a8"/>
    <w:uiPriority w:val="30"/>
    <w:rsid w:val="004964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9641D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4"/>
    <w:uiPriority w:val="1"/>
    <w:qFormat/>
    <w:rsid w:val="0049641D"/>
    <w:rPr>
      <w:sz w:val="20"/>
      <w:szCs w:val="20"/>
    </w:rPr>
  </w:style>
  <w:style w:type="character" w:customStyle="1" w:styleId="Char4">
    <w:name w:val="Σώμα κειμένου Char"/>
    <w:basedOn w:val="a0"/>
    <w:link w:val="aa"/>
    <w:uiPriority w:val="1"/>
    <w:rsid w:val="0049641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m-172332744960877832msolistparagraph">
    <w:name w:val="m_-172332744960877832msolistparagraph"/>
    <w:basedOn w:val="a"/>
    <w:rsid w:val="005E1C95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3612F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MARIANTHI KOSMARIKOU</dc:creator>
  <cp:keywords/>
  <dc:description/>
  <cp:lastModifiedBy>MARIANTHI KOSMARIKOU</cp:lastModifiedBy>
  <cp:revision>2</cp:revision>
  <cp:lastPrinted>2025-07-01T11:41:00Z</cp:lastPrinted>
  <dcterms:created xsi:type="dcterms:W3CDTF">2025-07-02T12:36:00Z</dcterms:created>
  <dcterms:modified xsi:type="dcterms:W3CDTF">2025-07-02T12:36:00Z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705d7b4a-a823-42b4-a3d3-9e8b17327f9b</vt:lpwstr>
  </property>
</Properties>
</file>